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487152" w14:textId="1AF18C0F" w:rsidR="006A0878" w:rsidRPr="00042A80" w:rsidRDefault="00042A80">
      <w:pPr>
        <w:pStyle w:val="a3"/>
        <w:spacing w:line="240" w:lineRule="auto"/>
        <w:rPr>
          <w:rFonts w:hint="eastAsia"/>
          <w:b/>
          <w:sz w:val="40"/>
          <w:szCs w:val="40"/>
          <w:lang w:val="en-US"/>
        </w:rPr>
      </w:pPr>
      <w:r w:rsidRPr="00042A80">
        <w:rPr>
          <w:rFonts w:eastAsia="メイリオ" w:hint="eastAsia"/>
          <w:b/>
          <w:sz w:val="40"/>
          <w:szCs w:val="40"/>
        </w:rPr>
        <w:t>日</w:t>
      </w:r>
      <w:r w:rsidRPr="00042A80">
        <w:rPr>
          <w:rFonts w:eastAsia="メイリオ" w:hint="eastAsia"/>
          <w:b/>
          <w:sz w:val="44"/>
          <w:szCs w:val="44"/>
        </w:rPr>
        <w:t>本版</w:t>
      </w:r>
      <w:r w:rsidRPr="00042A80">
        <w:rPr>
          <w:rFonts w:eastAsia="メイリオ" w:hint="eastAsia"/>
          <w:b/>
          <w:sz w:val="44"/>
          <w:szCs w:val="44"/>
          <w:lang w:val="en-US"/>
        </w:rPr>
        <w:t>Entr</w:t>
      </w:r>
      <w:r w:rsidRPr="00042A80">
        <w:rPr>
          <w:rFonts w:eastAsia="メイリオ" w:hint="eastAsia"/>
          <w:b/>
          <w:sz w:val="40"/>
          <w:szCs w:val="40"/>
          <w:lang w:val="en-US"/>
        </w:rPr>
        <w:t>e Comp v1アセスメントシート</w:t>
      </w:r>
    </w:p>
    <w:p w14:paraId="2F4A09BC" w14:textId="009B67E1" w:rsidR="00056FCF" w:rsidRPr="00042A80" w:rsidRDefault="00056FCF" w:rsidP="00893B5F">
      <w:pPr>
        <w:pBdr>
          <w:bottom w:val="single" w:sz="4" w:space="1" w:color="auto"/>
        </w:pBdr>
        <w:ind w:rightChars="172" w:right="378"/>
        <w:rPr>
          <w:rFonts w:eastAsia="メイリオ"/>
          <w:lang w:val="en-US"/>
        </w:rPr>
      </w:pPr>
      <w:r w:rsidRPr="00056FCF">
        <w:rPr>
          <w:rFonts w:eastAsia="メイリオ" w:hint="eastAsia"/>
        </w:rPr>
        <w:t>学校名</w:t>
      </w:r>
      <w:r w:rsidRPr="00042A80">
        <w:rPr>
          <w:rFonts w:eastAsia="メイリオ" w:hint="eastAsia"/>
          <w:lang w:val="en-US"/>
        </w:rPr>
        <w:t>：</w:t>
      </w:r>
      <w:r w:rsidRPr="00056FCF">
        <w:rPr>
          <w:rFonts w:eastAsia="メイリオ" w:hint="eastAsia"/>
        </w:rPr>
        <w:t xml:space="preserve">　　　　　　　　　　　　　　　　名前</w:t>
      </w:r>
      <w:r w:rsidRPr="00042A80">
        <w:rPr>
          <w:rFonts w:eastAsia="メイリオ" w:hint="eastAsia"/>
          <w:lang w:val="en-US"/>
        </w:rPr>
        <w:t>：</w:t>
      </w:r>
    </w:p>
    <w:p w14:paraId="31F5BAE9" w14:textId="77777777" w:rsidR="00893B5F" w:rsidRPr="00042A80" w:rsidRDefault="00893B5F" w:rsidP="00893B5F">
      <w:pPr>
        <w:spacing w:line="240" w:lineRule="auto"/>
        <w:rPr>
          <w:rFonts w:eastAsia="メイリオ"/>
          <w:lang w:val="en-US"/>
        </w:rPr>
      </w:pPr>
    </w:p>
    <w:p w14:paraId="797B47C7" w14:textId="0A79A179" w:rsidR="00056FCF" w:rsidRPr="00893B5F" w:rsidRDefault="00893B5F" w:rsidP="00893B5F">
      <w:pPr>
        <w:spacing w:line="240" w:lineRule="auto"/>
        <w:rPr>
          <w:rFonts w:eastAsia="メイリオ"/>
        </w:rPr>
      </w:pPr>
      <w:r>
        <w:rPr>
          <w:rFonts w:eastAsia="メイリオ" w:hint="eastAsia"/>
          <w:lang w:eastAsia="ja"/>
        </w:rPr>
        <w:t>（</w:t>
      </w:r>
      <w:r>
        <w:rPr>
          <w:rFonts w:eastAsia="メイリオ" w:hint="eastAsia"/>
        </w:rPr>
        <w:t>1</w:t>
      </w:r>
      <w:r>
        <w:rPr>
          <w:rFonts w:eastAsia="メイリオ" w:hint="eastAsia"/>
          <w:lang w:eastAsia="ja"/>
        </w:rPr>
        <w:t>）</w:t>
      </w:r>
      <w:r w:rsidRPr="00893B5F">
        <w:rPr>
          <w:rFonts w:eastAsia="メイリオ"/>
        </w:rPr>
        <w:t>自分が関わっているアントレプレナーシップ関係のコース（授業）を挙げてください</w:t>
      </w:r>
    </w:p>
    <w:tbl>
      <w:tblPr>
        <w:tblStyle w:val="a5"/>
        <w:tblW w:w="9072" w:type="dxa"/>
        <w:tblInd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576"/>
        <w:gridCol w:w="4032"/>
        <w:gridCol w:w="576"/>
        <w:gridCol w:w="3888"/>
      </w:tblGrid>
      <w:tr w:rsidR="006A0878" w:rsidRPr="00056FCF" w14:paraId="235018DA" w14:textId="77777777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7F30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①</w:t>
            </w: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41BC4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2B68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②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22B4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3C401213" w14:textId="77777777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2548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③</w:t>
            </w: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1CEF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FFE9A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④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247F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</w:tr>
    </w:tbl>
    <w:p w14:paraId="01023926" w14:textId="77777777" w:rsidR="006A0878" w:rsidRPr="00056FCF" w:rsidRDefault="006A0878">
      <w:pPr>
        <w:rPr>
          <w:rFonts w:eastAsia="メイリオ"/>
        </w:rPr>
      </w:pPr>
    </w:p>
    <w:p w14:paraId="4D571CE7" w14:textId="0E80B209" w:rsidR="006A0878" w:rsidRPr="00056FCF" w:rsidRDefault="00893B5F">
      <w:pPr>
        <w:rPr>
          <w:rFonts w:eastAsia="メイリオ"/>
        </w:rPr>
      </w:pPr>
      <w:r>
        <w:rPr>
          <w:rFonts w:eastAsia="メイリオ" w:hint="eastAsia"/>
        </w:rPr>
        <w:t>（2）</w:t>
      </w:r>
      <w:r w:rsidRPr="00056FCF">
        <w:rPr>
          <w:rFonts w:eastAsia="メイリオ"/>
        </w:rPr>
        <w:t xml:space="preserve"> 自分が関わっているアントレプレナーシップ</w:t>
      </w:r>
      <w:r w:rsidRPr="00056FCF">
        <w:rPr>
          <w:rFonts w:eastAsia="メイリオ"/>
          <w:b/>
          <w:u w:val="single"/>
        </w:rPr>
        <w:t>以外</w:t>
      </w:r>
      <w:r w:rsidRPr="00056FCF">
        <w:rPr>
          <w:rFonts w:eastAsia="メイリオ"/>
        </w:rPr>
        <w:t>のコース（授業）を挙げてください</w:t>
      </w:r>
    </w:p>
    <w:tbl>
      <w:tblPr>
        <w:tblStyle w:val="a6"/>
        <w:tblW w:w="9072" w:type="dxa"/>
        <w:tblInd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576"/>
        <w:gridCol w:w="4032"/>
        <w:gridCol w:w="576"/>
        <w:gridCol w:w="3888"/>
      </w:tblGrid>
      <w:tr w:rsidR="006A0878" w:rsidRPr="00056FCF" w14:paraId="71D33E68" w14:textId="77777777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CA94E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A</w:t>
            </w: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7DD0A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C251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B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76AA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44E63CDA" w14:textId="77777777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1623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C</w:t>
            </w:r>
          </w:p>
        </w:tc>
        <w:tc>
          <w:tcPr>
            <w:tcW w:w="4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2E62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42E22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D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A199" w14:textId="77777777" w:rsidR="006A0878" w:rsidRPr="00056FCF" w:rsidRDefault="006A0878">
            <w:pPr>
              <w:widowControl w:val="0"/>
              <w:spacing w:line="208" w:lineRule="auto"/>
              <w:jc w:val="center"/>
              <w:rPr>
                <w:rFonts w:eastAsia="メイリオ"/>
              </w:rPr>
            </w:pPr>
          </w:p>
        </w:tc>
      </w:tr>
    </w:tbl>
    <w:p w14:paraId="276050D8" w14:textId="77777777" w:rsidR="00893B5F" w:rsidRDefault="00893B5F">
      <w:pPr>
        <w:rPr>
          <w:rFonts w:eastAsia="メイリオ"/>
        </w:rPr>
      </w:pPr>
    </w:p>
    <w:p w14:paraId="15F03AB7" w14:textId="4C20A452" w:rsidR="006A0878" w:rsidRPr="00056FCF" w:rsidRDefault="00893B5F">
      <w:pPr>
        <w:rPr>
          <w:rFonts w:eastAsia="メイリオ"/>
        </w:rPr>
      </w:pPr>
      <w:r>
        <w:rPr>
          <w:rFonts w:eastAsia="メイリオ" w:hint="eastAsia"/>
        </w:rPr>
        <w:t>（3）</w:t>
      </w:r>
      <w:r w:rsidRPr="00056FCF">
        <w:rPr>
          <w:rFonts w:eastAsia="メイリオ"/>
        </w:rPr>
        <w:t>それぞれのコースで伸ばそうとしているコア・スキルにチェックを入れてください</w:t>
      </w:r>
    </w:p>
    <w:tbl>
      <w:tblPr>
        <w:tblStyle w:val="a7"/>
        <w:tblW w:w="9060" w:type="dxa"/>
        <w:tblInd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6A0878" w:rsidRPr="00056FCF" w14:paraId="4D90944C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4D3B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コア・スキル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A69A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  <w:color w:val="B7B7B7"/>
              </w:rPr>
            </w:pPr>
            <w:r w:rsidRPr="00056FCF">
              <w:rPr>
                <w:rFonts w:eastAsia="メイリオ"/>
                <w:b/>
                <w:color w:val="B7B7B7"/>
              </w:rPr>
              <w:t>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3771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①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A732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②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E507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③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42C4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④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318B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A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8142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B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79B2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C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8EC3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b/>
              </w:rPr>
            </w:pPr>
            <w:r w:rsidRPr="00056FCF">
              <w:rPr>
                <w:rFonts w:eastAsia="メイリオ"/>
                <w:b/>
              </w:rPr>
              <w:t>D</w:t>
            </w:r>
          </w:p>
        </w:tc>
      </w:tr>
      <w:tr w:rsidR="006A0878" w:rsidRPr="00056FCF" w14:paraId="58EED833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100F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(1) 問いを立てる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F13C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  <w:color w:val="B7B7B7"/>
              </w:rPr>
            </w:pPr>
            <w:r w:rsidRPr="00056FCF">
              <w:rPr>
                <w:rFonts w:eastAsia="メイリオ"/>
                <w:color w:val="B7B7B7"/>
              </w:rPr>
              <w:t>✔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3FD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3262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CF8A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B73A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FA9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80D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8C053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128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2D13AFBA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12D6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(2) 情報を探索する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494AD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color w:val="B7B7B7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9121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887E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F3A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4627A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B21F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13E6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20B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F53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6F2D9CBE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3D7F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(3) アイデアを作る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238C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  <w:color w:val="B7B7B7"/>
              </w:rPr>
            </w:pPr>
            <w:r w:rsidRPr="00056FCF">
              <w:rPr>
                <w:rFonts w:eastAsia="メイリオ"/>
                <w:color w:val="B7B7B7"/>
              </w:rPr>
              <w:t>✔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C012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6973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44B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19FC2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ACFEA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EFFF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1AEA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0C2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684D636E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31E08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(4) 今ある資源を認識する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003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color w:val="B7B7B7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9C3C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9C4F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15592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97D5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9F66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B770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240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9AA7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585AF702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68BF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(5) 今ある資源を活用する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B55E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color w:val="B7B7B7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7C20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9F1C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B39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671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AE93F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F472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89C1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270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4754ACD6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DBCC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(6) 足りない資源を獲得する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6F34F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color w:val="B7B7B7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DB25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CBD1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05AA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2473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1383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6A3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DA2F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0FE0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7CE2CF8C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6AE2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(7) 不確実性、曖昧さ、リスクを見極める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0B1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color w:val="B7B7B7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150D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7281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673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2FB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B8CCC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37C4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22E2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194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487DF9EB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1962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(8) 試してみる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9140" w14:textId="77777777" w:rsidR="006A0878" w:rsidRPr="00056FCF" w:rsidRDefault="00893B5F">
            <w:pPr>
              <w:widowControl w:val="0"/>
              <w:spacing w:line="208" w:lineRule="auto"/>
              <w:jc w:val="center"/>
              <w:rPr>
                <w:rFonts w:eastAsia="メイリオ"/>
                <w:color w:val="B7B7B7"/>
              </w:rPr>
            </w:pPr>
            <w:r w:rsidRPr="00056FCF">
              <w:rPr>
                <w:rFonts w:eastAsia="メイリオ"/>
                <w:color w:val="B7B7B7"/>
              </w:rPr>
              <w:t>✔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3D7C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93FE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37DD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4E2C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407D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E4D6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AF1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2541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  <w:tr w:rsidR="006A0878" w:rsidRPr="00056FCF" w14:paraId="2C8B4891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74E7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(9) 意思決定をする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952A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color w:val="B7B7B7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53E8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ABD1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448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7D9C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9FD8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D09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6116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6B38" w14:textId="2259C3FE" w:rsidR="006A0878" w:rsidRPr="00056FCF" w:rsidRDefault="00893B5F" w:rsidP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>
              <w:rPr>
                <w:rFonts w:eastAsia="メイリオ" w:hint="eastAsia"/>
              </w:rPr>
              <w:t xml:space="preserve">　</w:t>
            </w:r>
          </w:p>
        </w:tc>
      </w:tr>
      <w:tr w:rsidR="006A0878" w:rsidRPr="00056FCF" w14:paraId="140820B5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BB03" w14:textId="77777777" w:rsidR="006A0878" w:rsidRPr="00056FCF" w:rsidRDefault="00893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rPr>
                <w:rFonts w:eastAsia="メイリオ"/>
              </w:rPr>
            </w:pPr>
            <w:r w:rsidRPr="00056FCF">
              <w:rPr>
                <w:rFonts w:eastAsia="メイリオ"/>
              </w:rPr>
              <w:t>(10) 経験から学びを得る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683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  <w:color w:val="B7B7B7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BED9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85DE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5304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913A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3091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03FD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8EE87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3A75B" w14:textId="77777777" w:rsidR="006A0878" w:rsidRPr="00056FCF" w:rsidRDefault="006A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jc w:val="center"/>
              <w:rPr>
                <w:rFonts w:eastAsia="メイリオ"/>
              </w:rPr>
            </w:pPr>
          </w:p>
        </w:tc>
      </w:tr>
    </w:tbl>
    <w:p w14:paraId="16885A9C" w14:textId="71AD59C5" w:rsidR="00893B5F" w:rsidRPr="00056FCF" w:rsidRDefault="00893B5F" w:rsidP="00056FCF">
      <w:pPr>
        <w:rPr>
          <w:rFonts w:eastAsia="メイリオ"/>
        </w:rPr>
      </w:pPr>
    </w:p>
    <w:sectPr w:rsidR="00893B5F" w:rsidRPr="00056FCF" w:rsidSect="00893B5F">
      <w:pgSz w:w="11906" w:h="16838"/>
      <w:pgMar w:top="578" w:right="1440" w:bottom="57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1D04" w14:textId="77777777" w:rsidR="007F37A0" w:rsidRDefault="007F37A0" w:rsidP="007F37A0">
      <w:pPr>
        <w:spacing w:line="240" w:lineRule="auto"/>
      </w:pPr>
      <w:r>
        <w:separator/>
      </w:r>
    </w:p>
  </w:endnote>
  <w:endnote w:type="continuationSeparator" w:id="0">
    <w:p w14:paraId="192F5BD0" w14:textId="77777777" w:rsidR="007F37A0" w:rsidRDefault="007F37A0" w:rsidP="007F3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B36D" w14:textId="77777777" w:rsidR="007F37A0" w:rsidRDefault="007F37A0" w:rsidP="007F37A0">
      <w:pPr>
        <w:spacing w:line="240" w:lineRule="auto"/>
      </w:pPr>
      <w:r>
        <w:separator/>
      </w:r>
    </w:p>
  </w:footnote>
  <w:footnote w:type="continuationSeparator" w:id="0">
    <w:p w14:paraId="7C61A93E" w14:textId="77777777" w:rsidR="007F37A0" w:rsidRDefault="007F37A0" w:rsidP="007F37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6862"/>
    <w:multiLevelType w:val="hybridMultilevel"/>
    <w:tmpl w:val="FDAA2F3C"/>
    <w:lvl w:ilvl="0" w:tplc="D6FC0BB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921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78"/>
    <w:rsid w:val="00042A80"/>
    <w:rsid w:val="00056FCF"/>
    <w:rsid w:val="006A0878"/>
    <w:rsid w:val="007F37A0"/>
    <w:rsid w:val="00893B5F"/>
    <w:rsid w:val="00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5B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Theme="minorEastAsia" w:hAnsi="メイリオ" w:cs="メイリオ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056FC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F37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37A0"/>
  </w:style>
  <w:style w:type="paragraph" w:styleId="ab">
    <w:name w:val="footer"/>
    <w:basedOn w:val="a"/>
    <w:link w:val="ac"/>
    <w:uiPriority w:val="99"/>
    <w:unhideWhenUsed/>
    <w:rsid w:val="007F37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2025-05-15T01:38:00Z</dcterms:created>
  <dcterms:modified xsi:type="dcterms:W3CDTF">2025-05-28T11:15:00Z</dcterms:modified>
</cp:coreProperties>
</file>